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ADC2" w14:textId="1A680DC5" w:rsidR="00EA4343" w:rsidRPr="004B53B5" w:rsidRDefault="00EA4343" w:rsidP="004B53B5">
      <w:pPr>
        <w:jc w:val="center"/>
        <w:rPr>
          <w:color w:val="4472C4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4343">
        <w:rPr>
          <w:color w:val="4472C4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Identifying the Folder Where </w:t>
      </w:r>
      <w:r w:rsidR="004B53B5">
        <w:rPr>
          <w:color w:val="4472C4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 Saved That E-mail</w:t>
      </w:r>
    </w:p>
    <w:p w14:paraId="2888E691" w14:textId="60701FFC" w:rsidR="00EA4343" w:rsidRDefault="00EA4343">
      <w:r>
        <w:t xml:space="preserve">I use </w:t>
      </w:r>
      <w:r w:rsidRPr="004B53B5">
        <w:rPr>
          <w:b/>
          <w:bCs/>
        </w:rPr>
        <w:t xml:space="preserve">Outlook 365 </w:t>
      </w:r>
      <w:r>
        <w:t>as my primary e-mail client</w:t>
      </w:r>
      <w:r w:rsidR="00C27708">
        <w:t>.  I often save important correspondence in nested folders within Outlook.</w:t>
      </w:r>
    </w:p>
    <w:p w14:paraId="4887ED80" w14:textId="6221DCD7" w:rsidR="00C27708" w:rsidRDefault="00C27708">
      <w:r>
        <w:t>Sometimes, when I move a message from the In Box to another folder, I inadvertently misfile it and can’t find it readily.</w:t>
      </w:r>
    </w:p>
    <w:p w14:paraId="4821FFBE" w14:textId="6C75CD9C" w:rsidR="00C27708" w:rsidRDefault="00C27708">
      <w:r>
        <w:t xml:space="preserve">I locate </w:t>
      </w:r>
      <w:r w:rsidR="00E87BEA">
        <w:t xml:space="preserve">wayward e-mails </w:t>
      </w:r>
      <w:r>
        <w:t>by using Outlook’s Search function</w:t>
      </w:r>
      <w:r w:rsidR="00E87BEA">
        <w:t xml:space="preserve">  As originally configured, the Search found the document(s) and I could then refile them properly but I wanted to know where I originally misdirected them.</w:t>
      </w:r>
    </w:p>
    <w:p w14:paraId="63E81180" w14:textId="69C8DB84" w:rsidR="00672CF4" w:rsidRDefault="00E87BEA">
      <w:r>
        <w:t>Here is how I got that information</w:t>
      </w:r>
      <w:r w:rsidR="00672CF4">
        <w:t>;  I added the In Folder column to my Outlook screen.</w:t>
      </w:r>
    </w:p>
    <w:p w14:paraId="599A3B35" w14:textId="4385199C" w:rsidR="00672CF4" w:rsidRDefault="00672CF4">
      <w:r>
        <w:t xml:space="preserve">To do so, open Outlook and click on the </w:t>
      </w:r>
      <w:r w:rsidRPr="00672CF4">
        <w:rPr>
          <w:b/>
          <w:bCs/>
        </w:rPr>
        <w:t>View</w:t>
      </w:r>
      <w:r>
        <w:t xml:space="preserve"> tab.</w:t>
      </w:r>
    </w:p>
    <w:p w14:paraId="64345DE5" w14:textId="4E3814C4" w:rsidR="00672CF4" w:rsidRDefault="00672CF4">
      <w:pPr>
        <w:rPr>
          <w:b/>
          <w:bCs/>
        </w:rPr>
      </w:pPr>
      <w:r>
        <w:t xml:space="preserve">Select </w:t>
      </w:r>
      <w:r w:rsidRPr="00672CF4">
        <w:rPr>
          <w:b/>
          <w:bCs/>
        </w:rPr>
        <w:t>Add Columns</w:t>
      </w:r>
    </w:p>
    <w:p w14:paraId="58817B9E" w14:textId="77B0C475" w:rsidR="00672CF4" w:rsidRDefault="00672CF4">
      <w:r>
        <w:rPr>
          <w:b/>
          <w:bCs/>
        </w:rPr>
        <w:t xml:space="preserve"> </w:t>
      </w:r>
      <w:r w:rsidRPr="006F1DBD">
        <w:t>From</w:t>
      </w:r>
      <w:r>
        <w:rPr>
          <w:b/>
          <w:bCs/>
        </w:rPr>
        <w:t xml:space="preserve"> Select available columns from, </w:t>
      </w:r>
      <w:r w:rsidR="006F1DBD">
        <w:t>scroll the drop down menu</w:t>
      </w:r>
    </w:p>
    <w:p w14:paraId="536DA614" w14:textId="38E35F55" w:rsidR="00033F3E" w:rsidRDefault="00B47914">
      <w:r>
        <w:rPr>
          <w:noProof/>
        </w:rPr>
        <w:drawing>
          <wp:inline distT="0" distB="0" distL="0" distR="0" wp14:anchorId="05CD080A" wp14:editId="18D8CAD6">
            <wp:extent cx="6858000" cy="25825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C4CE1" w14:textId="0CE61F8D" w:rsidR="00033F3E" w:rsidRDefault="00B47914">
      <w:r>
        <w:t>Choose In Folder and click the Add Button</w:t>
      </w:r>
      <w:r w:rsidR="00443C81">
        <w:t>/OK</w:t>
      </w:r>
    </w:p>
    <w:p w14:paraId="398D330E" w14:textId="04B6F7A2" w:rsidR="00B47914" w:rsidRDefault="00B47914">
      <w:r>
        <w:rPr>
          <w:noProof/>
        </w:rPr>
        <w:drawing>
          <wp:inline distT="0" distB="0" distL="0" distR="0" wp14:anchorId="7A46C236" wp14:editId="095C96C4">
            <wp:extent cx="2829699" cy="2535929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4920" cy="257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6703B" w14:textId="13D7D618" w:rsidR="00033F3E" w:rsidRDefault="00443C81">
      <w:r>
        <w:t>This will add the In Folder column to your Outlook screen</w:t>
      </w:r>
    </w:p>
    <w:p w14:paraId="1563911D" w14:textId="4010A61C" w:rsidR="00EA4343" w:rsidRDefault="00443C81">
      <w:r>
        <w:rPr>
          <w:noProof/>
        </w:rPr>
        <w:drawing>
          <wp:inline distT="0" distB="0" distL="0" distR="0" wp14:anchorId="3DF6FE66" wp14:editId="0AA6A7F7">
            <wp:extent cx="6858000" cy="1574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343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0F5B"/>
    <w:multiLevelType w:val="multilevel"/>
    <w:tmpl w:val="B508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82596"/>
    <w:multiLevelType w:val="multilevel"/>
    <w:tmpl w:val="2CEA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43"/>
    <w:rsid w:val="00033F3E"/>
    <w:rsid w:val="00141AE2"/>
    <w:rsid w:val="00443C81"/>
    <w:rsid w:val="004B53B5"/>
    <w:rsid w:val="00581E09"/>
    <w:rsid w:val="00672CF4"/>
    <w:rsid w:val="006F1DBD"/>
    <w:rsid w:val="00A337CD"/>
    <w:rsid w:val="00B47914"/>
    <w:rsid w:val="00B8671C"/>
    <w:rsid w:val="00C27708"/>
    <w:rsid w:val="00CE4975"/>
    <w:rsid w:val="00E87BEA"/>
    <w:rsid w:val="00EA4343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FAB7"/>
  <w15:chartTrackingRefBased/>
  <w15:docId w15:val="{D9861A75-BB1B-4C7D-AA53-F5219DA9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43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2021-05-02T01:48:00Z</dcterms:created>
  <dcterms:modified xsi:type="dcterms:W3CDTF">2021-05-02T02:24:00Z</dcterms:modified>
</cp:coreProperties>
</file>